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52879" w14:textId="4645E59F" w:rsidR="003528F6" w:rsidRPr="00A901DA" w:rsidRDefault="003528F6" w:rsidP="003528F6">
      <w:pPr>
        <w:pStyle w:val="Title"/>
        <w:shd w:val="clear" w:color="auto" w:fill="0F243E" w:themeFill="text2" w:themeFillShade="8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Project</w:t>
      </w:r>
      <w:r w:rsidR="00945372">
        <w:rPr>
          <w:rFonts w:asciiTheme="minorHAnsi" w:hAnsiTheme="minorHAnsi" w:cstheme="minorHAnsi"/>
        </w:rPr>
        <w:t xml:space="preserve"> </w:t>
      </w:r>
      <w:r w:rsidR="00C84235">
        <w:rPr>
          <w:rFonts w:asciiTheme="minorHAnsi" w:hAnsiTheme="minorHAnsi" w:cstheme="minorHAnsi"/>
        </w:rPr>
        <w:t>Requirement</w:t>
      </w:r>
      <w:r w:rsidR="001F3F77">
        <w:rPr>
          <w:rFonts w:asciiTheme="minorHAnsi" w:hAnsiTheme="minorHAnsi" w:cstheme="minorHAnsi"/>
        </w:rPr>
        <w:t>s</w:t>
      </w:r>
    </w:p>
    <w:p w14:paraId="40BE7A81" w14:textId="73C57785" w:rsidR="00A17DCD" w:rsidRDefault="004D3B8B" w:rsidP="004874E3">
      <w:pPr>
        <w:pStyle w:val="Subtitle"/>
        <w:shd w:val="clear" w:color="auto" w:fill="C2D69B" w:themeFill="accent3" w:themeFillTint="9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PSCI 110</w:t>
      </w:r>
      <w:r w:rsidR="003E3D70">
        <w:rPr>
          <w:rFonts w:asciiTheme="minorHAnsi" w:hAnsiTheme="minorHAnsi" w:cstheme="minorHAnsi"/>
        </w:rPr>
        <w:t>2</w:t>
      </w:r>
      <w:r w:rsidR="004874E3">
        <w:rPr>
          <w:rFonts w:asciiTheme="minorHAnsi" w:hAnsiTheme="minorHAnsi" w:cstheme="minorHAnsi"/>
        </w:rPr>
        <w:t>:</w:t>
      </w:r>
      <w:r w:rsidR="000C02AD">
        <w:rPr>
          <w:rFonts w:asciiTheme="minorHAnsi" w:hAnsiTheme="minorHAnsi" w:cstheme="minorHAnsi"/>
        </w:rPr>
        <w:t xml:space="preserve"> Physical Science</w:t>
      </w:r>
      <w:r w:rsidR="004874E3">
        <w:rPr>
          <w:rFonts w:asciiTheme="minorHAnsi" w:hAnsiTheme="minorHAnsi" w:cstheme="minorHAnsi"/>
        </w:rPr>
        <w:t xml:space="preserve"> I</w:t>
      </w:r>
      <w:r w:rsidR="003E3D70">
        <w:rPr>
          <w:rFonts w:asciiTheme="minorHAnsi" w:hAnsiTheme="minorHAnsi" w:cstheme="minorHAnsi" w:hint="eastAsia"/>
          <w:lang w:eastAsia="zh-CN"/>
        </w:rPr>
        <w:t>I</w:t>
      </w:r>
    </w:p>
    <w:p w14:paraId="666E8AD1" w14:textId="77777777" w:rsidR="004874E3" w:rsidRDefault="004874E3" w:rsidP="004874E3">
      <w:pPr>
        <w:pStyle w:val="Heading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</w:p>
    <w:p w14:paraId="39D0599B" w14:textId="0B86DB73" w:rsidR="004874E3" w:rsidRPr="004874E3" w:rsidRDefault="004874E3" w:rsidP="004874E3">
      <w:pPr>
        <w:pStyle w:val="Heading1"/>
      </w:pPr>
      <w: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 xml:space="preserve">Create a presentation to discuss </w:t>
      </w:r>
      <w:r w:rsidR="00414926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>a news</w:t>
      </w:r>
      <w:r w:rsidR="007C4612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>/</w:t>
      </w:r>
      <w:r w:rsidR="00414926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>story</w:t>
      </w:r>
      <w:r w:rsidR="007C4612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>/article</w:t>
      </w:r>
      <w:r w:rsidR="00414926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 xml:space="preserve"> from the NASA website (</w:t>
      </w:r>
      <w:hyperlink r:id="rId8" w:history="1">
        <w:r w:rsidR="00414926" w:rsidRPr="00414926">
          <w:rPr>
            <w:rStyle w:val="Hyperlink"/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>NASA.gov</w:t>
        </w:r>
      </w:hyperlink>
      <w:r w:rsidR="00414926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 xml:space="preserve">). </w:t>
      </w:r>
      <w:r w:rsidRPr="00945372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 xml:space="preserve">This is </w:t>
      </w:r>
      <w:r w:rsidR="00552272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 xml:space="preserve">an 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 xml:space="preserve">individual </w:t>
      </w:r>
      <w:r w:rsidR="00DA6935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>project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>.</w:t>
      </w:r>
    </w:p>
    <w:p w14:paraId="090A5572" w14:textId="77777777" w:rsidR="00C53667" w:rsidRPr="00E70CD1" w:rsidRDefault="00455FD7" w:rsidP="00E70CD1">
      <w:pPr>
        <w:pStyle w:val="ListParagraph"/>
        <w:numPr>
          <w:ilvl w:val="0"/>
          <w:numId w:val="15"/>
        </w:numPr>
        <w:spacing w:before="120" w:after="0" w:line="240" w:lineRule="auto"/>
        <w:ind w:left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Presentation</w:t>
      </w:r>
      <w:r w:rsidR="00C53667" w:rsidRPr="00E70CD1">
        <w:rPr>
          <w:rFonts w:asciiTheme="majorHAnsi" w:hAnsiTheme="majorHAnsi"/>
          <w:b/>
        </w:rPr>
        <w:t xml:space="preserve"> C</w:t>
      </w:r>
      <w:r w:rsidR="00206C9E">
        <w:rPr>
          <w:rFonts w:asciiTheme="majorHAnsi" w:hAnsiTheme="majorHAnsi"/>
          <w:b/>
        </w:rPr>
        <w:t>ontent</w:t>
      </w:r>
    </w:p>
    <w:p w14:paraId="6C7CAA7D" w14:textId="4F9D8C1D" w:rsidR="00B95FF5" w:rsidRDefault="00D46F7F" w:rsidP="00D46F7F">
      <w:pPr>
        <w:spacing w:before="120" w:after="100" w:afterAutospacing="1" w:line="240" w:lineRule="auto"/>
      </w:pPr>
      <w:r>
        <w:t xml:space="preserve">        </w:t>
      </w:r>
      <w:r w:rsidR="00967241">
        <w:t>The presentation</w:t>
      </w:r>
      <w:r w:rsidR="00306A71" w:rsidRPr="00306A71">
        <w:t xml:space="preserve"> should </w:t>
      </w:r>
      <w:r w:rsidR="003071AF">
        <w:t>include but no</w:t>
      </w:r>
      <w:r w:rsidR="000C02AD">
        <w:t xml:space="preserve">t </w:t>
      </w:r>
      <w:r w:rsidR="00A4260D">
        <w:t xml:space="preserve">be </w:t>
      </w:r>
      <w:r w:rsidR="000C02AD">
        <w:t xml:space="preserve">limited to the following </w:t>
      </w:r>
      <w:r w:rsidR="00F72025">
        <w:t>parts.</w:t>
      </w:r>
    </w:p>
    <w:p w14:paraId="05A56078" w14:textId="25A81C1F" w:rsidR="003071AF" w:rsidRDefault="00F72025" w:rsidP="000C02AD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t>An introduction with the t</w:t>
      </w:r>
      <w:r w:rsidR="00B95FF5">
        <w:t xml:space="preserve">itle </w:t>
      </w:r>
      <w:r w:rsidR="00552272">
        <w:t xml:space="preserve">and your </w:t>
      </w:r>
      <w:r w:rsidR="00B95FF5">
        <w:t xml:space="preserve">name </w:t>
      </w:r>
    </w:p>
    <w:p w14:paraId="3472942A" w14:textId="78615EB5" w:rsidR="000C02AD" w:rsidRDefault="000C02AD" w:rsidP="004874E3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t>The reason</w:t>
      </w:r>
      <w:r w:rsidR="004874E3">
        <w:t>s</w:t>
      </w:r>
      <w:r>
        <w:t xml:space="preserve"> you are interested in </w:t>
      </w:r>
      <w:r w:rsidR="00F72025">
        <w:t xml:space="preserve">presenting the news/story/article </w:t>
      </w:r>
      <w:r w:rsidR="002F209F">
        <w:t xml:space="preserve">of </w:t>
      </w:r>
      <w:r w:rsidR="007C4612">
        <w:t>your choice</w:t>
      </w:r>
      <w:r>
        <w:t xml:space="preserve">. </w:t>
      </w:r>
    </w:p>
    <w:p w14:paraId="2B940B3B" w14:textId="6A151D5C" w:rsidR="00234834" w:rsidRDefault="003071AF" w:rsidP="00D46F7F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t xml:space="preserve">The </w:t>
      </w:r>
      <w:r w:rsidR="00F72025">
        <w:t xml:space="preserve">date the news/story/article is </w:t>
      </w:r>
      <w:r w:rsidR="00234834">
        <w:t>published.</w:t>
      </w:r>
      <w:r w:rsidR="002F209F">
        <w:t xml:space="preserve"> </w:t>
      </w:r>
    </w:p>
    <w:p w14:paraId="2AAAEE6B" w14:textId="1D6BCF80" w:rsidR="003071AF" w:rsidRDefault="00234834" w:rsidP="00D46F7F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t xml:space="preserve">A </w:t>
      </w:r>
      <w:r w:rsidR="002F209F">
        <w:t>brief overview</w:t>
      </w:r>
      <w:r>
        <w:t xml:space="preserve"> or introduction</w:t>
      </w:r>
      <w:r w:rsidR="002F209F">
        <w:t xml:space="preserve"> of the topic.</w:t>
      </w:r>
    </w:p>
    <w:p w14:paraId="12298A70" w14:textId="049217F8" w:rsidR="002F209F" w:rsidRDefault="002F209F" w:rsidP="00D46F7F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t>Background information that can help the audience understand the content better.</w:t>
      </w:r>
    </w:p>
    <w:p w14:paraId="7A894C92" w14:textId="30C0C58D" w:rsidR="009855E1" w:rsidRDefault="00841FAF" w:rsidP="00D46F7F">
      <w:pPr>
        <w:numPr>
          <w:ilvl w:val="0"/>
          <w:numId w:val="12"/>
        </w:numPr>
        <w:spacing w:before="100" w:beforeAutospacing="1" w:after="100" w:afterAutospacing="1" w:line="240" w:lineRule="auto"/>
        <w:rPr>
          <w:b/>
          <w:bCs/>
        </w:rPr>
      </w:pPr>
      <w:r w:rsidRPr="002F209F">
        <w:rPr>
          <w:b/>
          <w:bCs/>
        </w:rPr>
        <w:t xml:space="preserve">The description of </w:t>
      </w:r>
      <w:r w:rsidR="000C02AD" w:rsidRPr="002F209F">
        <w:rPr>
          <w:b/>
          <w:bCs/>
        </w:rPr>
        <w:t xml:space="preserve">the </w:t>
      </w:r>
      <w:r w:rsidR="002F209F" w:rsidRPr="002F209F">
        <w:rPr>
          <w:b/>
          <w:bCs/>
        </w:rPr>
        <w:t xml:space="preserve">important </w:t>
      </w:r>
      <w:r w:rsidR="000C02AD" w:rsidRPr="002F209F">
        <w:rPr>
          <w:b/>
          <w:bCs/>
        </w:rPr>
        <w:t>facts, data</w:t>
      </w:r>
      <w:r w:rsidR="00552272" w:rsidRPr="002F209F">
        <w:rPr>
          <w:b/>
          <w:bCs/>
        </w:rPr>
        <w:t>,</w:t>
      </w:r>
      <w:r w:rsidR="000C02AD" w:rsidRPr="002F209F">
        <w:rPr>
          <w:b/>
          <w:bCs/>
        </w:rPr>
        <w:t xml:space="preserve"> </w:t>
      </w:r>
      <w:r w:rsidR="002F209F">
        <w:rPr>
          <w:b/>
          <w:bCs/>
        </w:rPr>
        <w:t>or</w:t>
      </w:r>
      <w:r w:rsidR="000C02AD" w:rsidRPr="002F209F">
        <w:rPr>
          <w:b/>
          <w:bCs/>
        </w:rPr>
        <w:t xml:space="preserve"> </w:t>
      </w:r>
      <w:r w:rsidR="00697BC7" w:rsidRPr="002F209F">
        <w:rPr>
          <w:b/>
          <w:bCs/>
        </w:rPr>
        <w:t>graphs</w:t>
      </w:r>
      <w:r w:rsidR="002F209F" w:rsidRPr="002F209F">
        <w:rPr>
          <w:b/>
          <w:bCs/>
        </w:rPr>
        <w:t xml:space="preserve"> </w:t>
      </w:r>
      <w:r w:rsidR="00234834">
        <w:rPr>
          <w:b/>
          <w:bCs/>
        </w:rPr>
        <w:t>using your word</w:t>
      </w:r>
      <w:r w:rsidR="00A4260D">
        <w:rPr>
          <w:b/>
          <w:bCs/>
        </w:rPr>
        <w:t>s</w:t>
      </w:r>
      <w:r w:rsidR="00234834">
        <w:rPr>
          <w:b/>
          <w:bCs/>
        </w:rPr>
        <w:t xml:space="preserve"> to explain</w:t>
      </w:r>
      <w:r w:rsidR="003A7A1F">
        <w:rPr>
          <w:b/>
          <w:bCs/>
        </w:rPr>
        <w:t xml:space="preserve">, </w:t>
      </w:r>
      <w:r w:rsidR="00234834">
        <w:rPr>
          <w:b/>
          <w:bCs/>
        </w:rPr>
        <w:t xml:space="preserve">not directly reading from the text of the </w:t>
      </w:r>
      <w:r w:rsidR="00234834" w:rsidRPr="002F209F">
        <w:rPr>
          <w:b/>
          <w:bCs/>
        </w:rPr>
        <w:t>news/story/article</w:t>
      </w:r>
    </w:p>
    <w:p w14:paraId="3D5AD486" w14:textId="4A7B4EDF" w:rsidR="002F209F" w:rsidRPr="002F209F" w:rsidRDefault="002F209F" w:rsidP="002F209F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t>Additional related information you may want to present but not include the text of the news/story/article</w:t>
      </w:r>
      <w:r w:rsidR="00234834">
        <w:t xml:space="preserve"> can help </w:t>
      </w:r>
      <w:r w:rsidR="00A4260D">
        <w:t xml:space="preserve">the </w:t>
      </w:r>
      <w:r w:rsidR="00234834">
        <w:t>audience understand the content better.</w:t>
      </w:r>
      <w:r>
        <w:t xml:space="preserve"> </w:t>
      </w:r>
    </w:p>
    <w:p w14:paraId="004B64BE" w14:textId="5F8A8EAE" w:rsidR="00697BC7" w:rsidRDefault="00E26F2B" w:rsidP="00FD5528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t xml:space="preserve">Discuss the </w:t>
      </w:r>
      <w:r w:rsidR="00697BC7">
        <w:t xml:space="preserve">potential future development </w:t>
      </w:r>
      <w:r w:rsidR="00A4260D">
        <w:t>or</w:t>
      </w:r>
      <w:r w:rsidR="00697BC7">
        <w:t xml:space="preserve"> </w:t>
      </w:r>
      <w:r>
        <w:t xml:space="preserve">broad impact </w:t>
      </w:r>
    </w:p>
    <w:p w14:paraId="67648F7C" w14:textId="3E8D092B" w:rsidR="00841FAF" w:rsidRDefault="00552272" w:rsidP="00FD5528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t>The c</w:t>
      </w:r>
      <w:r w:rsidR="001C0692">
        <w:t xml:space="preserve">onclusion </w:t>
      </w:r>
      <w:r w:rsidR="00A4260D">
        <w:t>summarizes</w:t>
      </w:r>
      <w:r>
        <w:t xml:space="preserve"> the </w:t>
      </w:r>
      <w:r w:rsidR="00234834">
        <w:t>presentation.</w:t>
      </w:r>
    </w:p>
    <w:p w14:paraId="61A5F58A" w14:textId="08092602" w:rsidR="003A7A1F" w:rsidRPr="003A7A1F" w:rsidRDefault="003A7A1F" w:rsidP="003A7A1F">
      <w:pPr>
        <w:pStyle w:val="ListParagraph"/>
        <w:widowControl w:val="0"/>
        <w:numPr>
          <w:ilvl w:val="0"/>
          <w:numId w:val="12"/>
        </w:numPr>
        <w:tabs>
          <w:tab w:val="left" w:pos="859"/>
          <w:tab w:val="left" w:pos="860"/>
        </w:tabs>
        <w:autoSpaceDE w:val="0"/>
        <w:autoSpaceDN w:val="0"/>
        <w:spacing w:after="0" w:line="240" w:lineRule="auto"/>
        <w:contextualSpacing w:val="0"/>
        <w:rPr>
          <w:rFonts w:ascii="Symbol" w:hAnsi="Symbol"/>
          <w:sz w:val="20"/>
        </w:rPr>
      </w:pPr>
      <w:r>
        <w:t>References or citations if any</w:t>
      </w:r>
      <w:r>
        <w:rPr>
          <w:spacing w:val="-3"/>
        </w:rPr>
        <w:t xml:space="preserve"> </w:t>
      </w:r>
      <w:r>
        <w:t>text, diagrams,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images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not originally</w:t>
      </w:r>
      <w:r>
        <w:rPr>
          <w:spacing w:val="-1"/>
        </w:rPr>
        <w:t xml:space="preserve"> </w:t>
      </w:r>
      <w:r>
        <w:t>created</w:t>
      </w:r>
      <w:r>
        <w:rPr>
          <w:spacing w:val="-4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you.</w:t>
      </w:r>
    </w:p>
    <w:p w14:paraId="44FF4A1A" w14:textId="77777777" w:rsidR="003A7A1F" w:rsidRPr="003A7A1F" w:rsidRDefault="003A7A1F" w:rsidP="003A7A1F">
      <w:pPr>
        <w:pStyle w:val="ListParagraph"/>
        <w:widowControl w:val="0"/>
        <w:tabs>
          <w:tab w:val="left" w:pos="859"/>
          <w:tab w:val="left" w:pos="860"/>
        </w:tabs>
        <w:autoSpaceDE w:val="0"/>
        <w:autoSpaceDN w:val="0"/>
        <w:spacing w:after="0" w:line="240" w:lineRule="auto"/>
        <w:contextualSpacing w:val="0"/>
        <w:rPr>
          <w:rFonts w:ascii="Symbol" w:hAnsi="Symbol"/>
          <w:sz w:val="20"/>
        </w:rPr>
      </w:pPr>
    </w:p>
    <w:p w14:paraId="5ECE4DD2" w14:textId="77777777" w:rsidR="00C53667" w:rsidRPr="00E70CD1" w:rsidRDefault="00455FD7" w:rsidP="00E70CD1">
      <w:pPr>
        <w:pStyle w:val="ListParagraph"/>
        <w:numPr>
          <w:ilvl w:val="0"/>
          <w:numId w:val="15"/>
        </w:numPr>
        <w:spacing w:after="0" w:line="240" w:lineRule="auto"/>
        <w:ind w:left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Presentation</w:t>
      </w:r>
      <w:r w:rsidR="00C53667" w:rsidRPr="00E70CD1">
        <w:rPr>
          <w:rFonts w:asciiTheme="majorHAnsi" w:hAnsiTheme="majorHAnsi"/>
          <w:b/>
        </w:rPr>
        <w:t xml:space="preserve"> Form</w:t>
      </w:r>
      <w:r w:rsidR="004622F6">
        <w:rPr>
          <w:rFonts w:asciiTheme="majorHAnsi" w:hAnsiTheme="majorHAnsi"/>
          <w:b/>
        </w:rPr>
        <w:t>at</w:t>
      </w:r>
      <w:r w:rsidR="00C53667" w:rsidRPr="00E70CD1">
        <w:rPr>
          <w:rFonts w:asciiTheme="majorHAnsi" w:hAnsiTheme="majorHAnsi"/>
          <w:b/>
        </w:rPr>
        <w:t>:</w:t>
      </w:r>
    </w:p>
    <w:p w14:paraId="2D9CF0CA" w14:textId="4A972A52" w:rsidR="00234834" w:rsidRDefault="00206C9E" w:rsidP="00FC7F73">
      <w:pPr>
        <w:numPr>
          <w:ilvl w:val="0"/>
          <w:numId w:val="6"/>
        </w:numPr>
        <w:spacing w:after="0" w:line="240" w:lineRule="auto"/>
      </w:pPr>
      <w:r>
        <w:t xml:space="preserve">The </w:t>
      </w:r>
      <w:r w:rsidR="00552272">
        <w:t>p</w:t>
      </w:r>
      <w:r w:rsidR="006128EC">
        <w:t xml:space="preserve">resentation should be </w:t>
      </w:r>
      <w:r w:rsidR="00CF6769">
        <w:t xml:space="preserve">prepared </w:t>
      </w:r>
      <w:r w:rsidR="00CF6769">
        <w:t>us</w:t>
      </w:r>
      <w:r w:rsidR="00CF6769">
        <w:t>ing</w:t>
      </w:r>
      <w:r w:rsidR="00CF6769">
        <w:t xml:space="preserve"> Microsoft</w:t>
      </w:r>
      <w:r w:rsidR="00CF6769" w:rsidRPr="00FC7F73">
        <w:t>©</w:t>
      </w:r>
      <w:r w:rsidR="00CF6769">
        <w:t xml:space="preserve"> PowerPoint</w:t>
      </w:r>
      <w:r w:rsidR="00CF6769" w:rsidRPr="00FC7F73">
        <w:t xml:space="preserve">© </w:t>
      </w:r>
      <w:r w:rsidR="00CF6769">
        <w:t xml:space="preserve">or similar software </w:t>
      </w:r>
      <w:r w:rsidR="00CF6769">
        <w:t xml:space="preserve">including </w:t>
      </w:r>
      <w:r w:rsidR="00234834">
        <w:t>the screen</w:t>
      </w:r>
      <w:r w:rsidR="00B30935">
        <w:t>shot</w:t>
      </w:r>
      <w:r w:rsidR="00234834">
        <w:t xml:space="preserve"> of the original news/story/articles</w:t>
      </w:r>
      <w:r w:rsidR="003A7A1F">
        <w:t xml:space="preserve"> </w:t>
      </w:r>
      <w:bookmarkStart w:id="0" w:name="_Hlk209514860"/>
      <w:r w:rsidR="003A7A1F">
        <w:t xml:space="preserve">and </w:t>
      </w:r>
      <w:r w:rsidR="003A7A1F">
        <w:t>submitted</w:t>
      </w:r>
      <w:r w:rsidR="003A7A1F">
        <w:rPr>
          <w:spacing w:val="-4"/>
        </w:rPr>
        <w:t xml:space="preserve"> </w:t>
      </w:r>
      <w:r w:rsidR="003A7A1F">
        <w:t>to</w:t>
      </w:r>
      <w:r w:rsidR="003A7A1F">
        <w:rPr>
          <w:spacing w:val="-3"/>
        </w:rPr>
        <w:t xml:space="preserve"> </w:t>
      </w:r>
      <w:r w:rsidR="003A7A1F">
        <w:t>the</w:t>
      </w:r>
      <w:r w:rsidR="003A7A1F">
        <w:rPr>
          <w:spacing w:val="-2"/>
        </w:rPr>
        <w:t xml:space="preserve"> </w:t>
      </w:r>
      <w:r w:rsidR="003A7A1F">
        <w:rPr>
          <w:b/>
          <w:u w:val="single"/>
        </w:rPr>
        <w:t>project</w:t>
      </w:r>
      <w:r w:rsidR="003A7A1F">
        <w:rPr>
          <w:b/>
          <w:spacing w:val="-3"/>
          <w:u w:val="single"/>
        </w:rPr>
        <w:t xml:space="preserve"> </w:t>
      </w:r>
      <w:r w:rsidR="003A7A1F" w:rsidRPr="002153FF">
        <w:rPr>
          <w:bCs/>
        </w:rPr>
        <w:t>assignment</w:t>
      </w:r>
      <w:r w:rsidR="003A7A1F" w:rsidRPr="002153FF">
        <w:rPr>
          <w:bCs/>
          <w:spacing w:val="-2"/>
        </w:rPr>
        <w:t xml:space="preserve"> </w:t>
      </w:r>
      <w:r w:rsidR="003A7A1F" w:rsidRPr="002153FF">
        <w:rPr>
          <w:bCs/>
        </w:rPr>
        <w:t>folder</w:t>
      </w:r>
      <w:bookmarkEnd w:id="0"/>
      <w:r w:rsidR="003A7A1F">
        <w:rPr>
          <w:bCs/>
        </w:rPr>
        <w:t>.</w:t>
      </w:r>
    </w:p>
    <w:p w14:paraId="2B8C6401" w14:textId="7373EB79" w:rsidR="00633DFF" w:rsidRDefault="00552272" w:rsidP="00FC7F73">
      <w:pPr>
        <w:numPr>
          <w:ilvl w:val="0"/>
          <w:numId w:val="6"/>
        </w:numPr>
        <w:spacing w:after="0" w:line="240" w:lineRule="auto"/>
      </w:pPr>
      <w:r>
        <w:t>Y</w:t>
      </w:r>
      <w:r w:rsidR="00633DFF">
        <w:t xml:space="preserve">ou </w:t>
      </w:r>
      <w:r w:rsidR="00363D38">
        <w:t>are allowed to include</w:t>
      </w:r>
      <w:r w:rsidR="00633DFF">
        <w:t xml:space="preserve"> some audio or video </w:t>
      </w:r>
      <w:r w:rsidR="00414926">
        <w:t>components</w:t>
      </w:r>
      <w:r>
        <w:t>,</w:t>
      </w:r>
      <w:r w:rsidR="00363D38">
        <w:t xml:space="preserve"> </w:t>
      </w:r>
      <w:r w:rsidR="000346F2" w:rsidRPr="00BD7B18">
        <w:rPr>
          <w:b/>
          <w:u w:val="single"/>
        </w:rPr>
        <w:t xml:space="preserve">not </w:t>
      </w:r>
      <w:r w:rsidR="00A4260D">
        <w:rPr>
          <w:b/>
          <w:u w:val="single"/>
        </w:rPr>
        <w:t>over</w:t>
      </w:r>
      <w:r w:rsidR="00363D38" w:rsidRPr="00BD7B18">
        <w:rPr>
          <w:b/>
          <w:u w:val="single"/>
        </w:rPr>
        <w:t xml:space="preserve"> 1 minute</w:t>
      </w:r>
      <w:r w:rsidR="001C0692">
        <w:t>.</w:t>
      </w:r>
      <w:r w:rsidR="00206C9E">
        <w:t xml:space="preserve"> </w:t>
      </w:r>
    </w:p>
    <w:p w14:paraId="50633A7C" w14:textId="2D36A2D6" w:rsidR="00C53667" w:rsidRDefault="00F91EEC" w:rsidP="00206C9E">
      <w:pPr>
        <w:numPr>
          <w:ilvl w:val="0"/>
          <w:numId w:val="6"/>
        </w:numPr>
        <w:spacing w:after="0" w:line="240" w:lineRule="auto"/>
      </w:pPr>
      <w:r>
        <w:t xml:space="preserve">The </w:t>
      </w:r>
      <w:r w:rsidR="008A10F3">
        <w:t>p</w:t>
      </w:r>
      <w:r w:rsidR="006128EC">
        <w:t>resentation</w:t>
      </w:r>
      <w:r w:rsidR="00C13337">
        <w:t xml:space="preserve"> should be</w:t>
      </w:r>
      <w:r w:rsidR="00A34242">
        <w:t xml:space="preserve"> about </w:t>
      </w:r>
      <w:r w:rsidR="00234834">
        <w:t>10</w:t>
      </w:r>
      <w:r w:rsidR="00A34242">
        <w:t xml:space="preserve"> </w:t>
      </w:r>
      <w:r w:rsidR="001C0692">
        <w:t>minutes in length.</w:t>
      </w:r>
    </w:p>
    <w:p w14:paraId="09C77E91" w14:textId="46F3D8E9" w:rsidR="001C0692" w:rsidRDefault="001C0692" w:rsidP="00206C9E">
      <w:pPr>
        <w:numPr>
          <w:ilvl w:val="0"/>
          <w:numId w:val="6"/>
        </w:numPr>
        <w:spacing w:after="0" w:line="240" w:lineRule="auto"/>
      </w:pPr>
      <w:r>
        <w:t xml:space="preserve">The presentation should be structured with </w:t>
      </w:r>
      <w:r w:rsidR="00A4260D">
        <w:t xml:space="preserve">a </w:t>
      </w:r>
      <w:r>
        <w:t>beginning and ending</w:t>
      </w:r>
      <w:r w:rsidR="00633DFF">
        <w:t>.</w:t>
      </w:r>
    </w:p>
    <w:p w14:paraId="454F3A25" w14:textId="2F2077E8" w:rsidR="00633DFF" w:rsidRDefault="00633DFF" w:rsidP="00206C9E">
      <w:pPr>
        <w:numPr>
          <w:ilvl w:val="0"/>
          <w:numId w:val="6"/>
        </w:numPr>
        <w:spacing w:after="0" w:line="240" w:lineRule="auto"/>
      </w:pPr>
      <w:r>
        <w:t>The text</w:t>
      </w:r>
      <w:r w:rsidR="00234834">
        <w:t xml:space="preserve"> </w:t>
      </w:r>
      <w:r w:rsidR="003A7A1F">
        <w:t xml:space="preserve">etc. </w:t>
      </w:r>
      <w:r>
        <w:t xml:space="preserve">should be scaled </w:t>
      </w:r>
      <w:r w:rsidR="003A7A1F">
        <w:t xml:space="preserve">and colored </w:t>
      </w:r>
      <w:r w:rsidR="00552272">
        <w:t xml:space="preserve">properly </w:t>
      </w:r>
      <w:r w:rsidR="008A10F3">
        <w:t>for the audience to</w:t>
      </w:r>
      <w:r>
        <w:t xml:space="preserve"> see the content clearly </w:t>
      </w:r>
    </w:p>
    <w:p w14:paraId="3C7DD401" w14:textId="77777777" w:rsidR="00234834" w:rsidRDefault="00234834" w:rsidP="00234834">
      <w:pPr>
        <w:pStyle w:val="Heading3"/>
        <w:numPr>
          <w:ilvl w:val="0"/>
          <w:numId w:val="15"/>
        </w:numPr>
        <w:ind w:left="360"/>
        <w:rPr>
          <w:rStyle w:val="mw-headline"/>
          <w:color w:val="auto"/>
        </w:rPr>
      </w:pPr>
      <w:r>
        <w:rPr>
          <w:rStyle w:val="mw-headline"/>
          <w:color w:val="auto"/>
        </w:rPr>
        <w:t>Record presentation</w:t>
      </w:r>
    </w:p>
    <w:p w14:paraId="423B1177" w14:textId="181C2A6F" w:rsidR="00234834" w:rsidRDefault="00234834" w:rsidP="00234834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You are required to have </w:t>
      </w:r>
      <w:r w:rsidR="00CF6769">
        <w:t xml:space="preserve">slides </w:t>
      </w:r>
      <w:r>
        <w:t xml:space="preserve">in the recorded presentation video. </w:t>
      </w:r>
      <w:bookmarkStart w:id="1" w:name="_Hlk209514907"/>
      <w:r>
        <w:t>You can use Kaltura Capture, PowerPoint</w:t>
      </w:r>
      <w:r w:rsidR="00A4260D">
        <w:t>,</w:t>
      </w:r>
      <w:r>
        <w:t xml:space="preserve"> or similar software to record both your voice and </w:t>
      </w:r>
      <w:r w:rsidR="00B30935">
        <w:t xml:space="preserve">the </w:t>
      </w:r>
      <w:r>
        <w:t xml:space="preserve">screen. </w:t>
      </w:r>
    </w:p>
    <w:bookmarkEnd w:id="1"/>
    <w:p w14:paraId="6F19D9AB" w14:textId="2AD3B418" w:rsidR="00234834" w:rsidRDefault="00234834" w:rsidP="00234834">
      <w:pPr>
        <w:pStyle w:val="ListParagraph"/>
        <w:numPr>
          <w:ilvl w:val="0"/>
          <w:numId w:val="21"/>
        </w:numPr>
        <w:spacing w:after="0" w:line="240" w:lineRule="auto"/>
      </w:pPr>
      <w:r>
        <w:t>Submit your presentation in the Kaltura course Gallery and make it available to everybody to review, name the video using your name</w:t>
      </w:r>
      <w:r w:rsidR="00CF6769">
        <w:t xml:space="preserve"> </w:t>
      </w:r>
      <w:r>
        <w:t xml:space="preserve">and the </w:t>
      </w:r>
      <w:r w:rsidR="00A4260D">
        <w:t>brief of the title</w:t>
      </w:r>
      <w:r>
        <w:t xml:space="preserve"> you present</w:t>
      </w:r>
      <w:r w:rsidR="00A4260D">
        <w:t xml:space="preserve"> (</w:t>
      </w:r>
      <w:bookmarkStart w:id="2" w:name="_Hlk209514943"/>
      <w:r w:rsidR="00A4260D">
        <w:t>such as Qing Shao Space X crew</w:t>
      </w:r>
      <w:r w:rsidR="0037494F">
        <w:t>-6</w:t>
      </w:r>
      <w:r w:rsidR="00A4260D">
        <w:t xml:space="preserve"> return</w:t>
      </w:r>
      <w:bookmarkEnd w:id="2"/>
      <w:r w:rsidR="00A4260D">
        <w:t>)</w:t>
      </w:r>
      <w:r w:rsidR="00663CFC">
        <w:t>.</w:t>
      </w:r>
      <w:r w:rsidR="00A4260D">
        <w:t xml:space="preserve"> </w:t>
      </w:r>
    </w:p>
    <w:p w14:paraId="6B3C64A7" w14:textId="73324C6B" w:rsidR="00234834" w:rsidRPr="00234834" w:rsidRDefault="00CF6769" w:rsidP="00234834">
      <w:pPr>
        <w:pStyle w:val="ListParagraph"/>
        <w:numPr>
          <w:ilvl w:val="0"/>
          <w:numId w:val="21"/>
        </w:numPr>
        <w:spacing w:after="0" w:line="240" w:lineRule="auto"/>
      </w:pPr>
      <w:bookmarkStart w:id="3" w:name="_Hlk209514129"/>
      <w:r>
        <w:t>See the project submission folder for</w:t>
      </w:r>
      <w:bookmarkEnd w:id="3"/>
      <w:r>
        <w:t xml:space="preserve"> the </w:t>
      </w:r>
      <w:r w:rsidR="00234834">
        <w:t xml:space="preserve">deadline to submit the video to </w:t>
      </w:r>
      <w:r w:rsidR="00A4260D">
        <w:t xml:space="preserve">the </w:t>
      </w:r>
      <w:r w:rsidR="00234834">
        <w:t xml:space="preserve">Kaltura course Gallery </w:t>
      </w:r>
    </w:p>
    <w:p w14:paraId="0B76837F" w14:textId="77777777" w:rsidR="00DA6102" w:rsidRDefault="004874E3" w:rsidP="00DA6102">
      <w:pPr>
        <w:pStyle w:val="Heading3"/>
        <w:numPr>
          <w:ilvl w:val="0"/>
          <w:numId w:val="15"/>
        </w:numPr>
        <w:ind w:left="360"/>
        <w:rPr>
          <w:rStyle w:val="mw-headline"/>
          <w:color w:val="auto"/>
        </w:rPr>
      </w:pPr>
      <w:r>
        <w:rPr>
          <w:rStyle w:val="mw-headline"/>
          <w:color w:val="auto"/>
        </w:rPr>
        <w:t xml:space="preserve">Review Report </w:t>
      </w:r>
    </w:p>
    <w:p w14:paraId="5C9F61BF" w14:textId="121CA846" w:rsidR="004874E3" w:rsidRDefault="00392B31" w:rsidP="004874E3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The report discussing </w:t>
      </w:r>
      <w:r w:rsidR="003245DA">
        <w:t xml:space="preserve">two of </w:t>
      </w:r>
      <w:r w:rsidR="00A4260D">
        <w:t xml:space="preserve">the </w:t>
      </w:r>
      <w:r w:rsidR="004874E3">
        <w:t>presentation</w:t>
      </w:r>
      <w:r w:rsidR="003245DA">
        <w:t>s</w:t>
      </w:r>
      <w:r w:rsidR="00E45A3F">
        <w:t xml:space="preserve"> </w:t>
      </w:r>
      <w:r w:rsidR="00414926">
        <w:t xml:space="preserve">of your choice </w:t>
      </w:r>
      <w:r w:rsidR="00954A54" w:rsidRPr="00954A54">
        <w:t xml:space="preserve">watched from </w:t>
      </w:r>
      <w:r w:rsidR="00A4260D">
        <w:t xml:space="preserve">the </w:t>
      </w:r>
      <w:r w:rsidR="00414926">
        <w:t xml:space="preserve">Kaltura course Gallery </w:t>
      </w:r>
      <w:r w:rsidR="00E45A3F">
        <w:t>(except your own)</w:t>
      </w:r>
      <w:r w:rsidR="004874E3">
        <w:t xml:space="preserve"> is required to be submitted into </w:t>
      </w:r>
      <w:r w:rsidR="00552272">
        <w:t xml:space="preserve">the </w:t>
      </w:r>
      <w:r w:rsidR="00D5292B" w:rsidRPr="00414926">
        <w:rPr>
          <w:b/>
          <w:bCs/>
          <w:u w:val="single"/>
        </w:rPr>
        <w:t>project</w:t>
      </w:r>
      <w:r w:rsidR="00D5292B" w:rsidRPr="00D5292B">
        <w:rPr>
          <w:b/>
          <w:u w:val="single"/>
        </w:rPr>
        <w:t xml:space="preserve"> </w:t>
      </w:r>
      <w:r w:rsidR="00D5292B" w:rsidRPr="00414926">
        <w:rPr>
          <w:bCs/>
        </w:rPr>
        <w:t>assignment folder</w:t>
      </w:r>
      <w:r w:rsidR="00D5292B">
        <w:t xml:space="preserve"> </w:t>
      </w:r>
      <w:r w:rsidR="004874E3">
        <w:t xml:space="preserve">in either </w:t>
      </w:r>
      <w:r w:rsidR="00A4260D">
        <w:t>W</w:t>
      </w:r>
      <w:r w:rsidR="004874E3">
        <w:t>ord or PDF format</w:t>
      </w:r>
      <w:r w:rsidR="00DA6935">
        <w:t xml:space="preserve">. </w:t>
      </w:r>
    </w:p>
    <w:p w14:paraId="6975C895" w14:textId="433631B4" w:rsidR="00CF4F72" w:rsidRDefault="007E00AA" w:rsidP="004874E3">
      <w:pPr>
        <w:pStyle w:val="ListParagraph"/>
        <w:numPr>
          <w:ilvl w:val="0"/>
          <w:numId w:val="21"/>
        </w:numPr>
        <w:spacing w:after="0" w:line="240" w:lineRule="auto"/>
      </w:pPr>
      <w:r>
        <w:t>The report should be at least</w:t>
      </w:r>
      <w:r w:rsidR="004874E3">
        <w:t xml:space="preserve"> </w:t>
      </w:r>
      <w:r>
        <w:t xml:space="preserve">one page </w:t>
      </w:r>
      <w:r w:rsidR="004874E3">
        <w:t xml:space="preserve">and include your comments for each presentation you choose in separate </w:t>
      </w:r>
      <w:r>
        <w:t>paragraphs</w:t>
      </w:r>
      <w:r w:rsidR="004874E3">
        <w:t>.</w:t>
      </w:r>
      <w:r>
        <w:t xml:space="preserve"> </w:t>
      </w:r>
      <w:r w:rsidR="00CF4F72">
        <w:t xml:space="preserve">Please make sure you take notes when </w:t>
      </w:r>
      <w:r w:rsidR="00CF6769">
        <w:t>watching</w:t>
      </w:r>
      <w:r w:rsidR="00CF4F72">
        <w:t xml:space="preserve"> othe</w:t>
      </w:r>
      <w:r w:rsidR="007C4612">
        <w:t>r</w:t>
      </w:r>
      <w:r w:rsidR="00CF4F72">
        <w:t>’</w:t>
      </w:r>
      <w:r w:rsidR="007C4612">
        <w:t>s</w:t>
      </w:r>
      <w:r w:rsidR="00CF4F72">
        <w:t xml:space="preserve"> presentation</w:t>
      </w:r>
      <w:r w:rsidR="003C0AB2">
        <w:t xml:space="preserve"> videos</w:t>
      </w:r>
      <w:r w:rsidR="00CF4F72">
        <w:t xml:space="preserve">. </w:t>
      </w:r>
    </w:p>
    <w:p w14:paraId="669CE10E" w14:textId="77777777" w:rsidR="004874E3" w:rsidRDefault="007E00AA" w:rsidP="004874E3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Please use the Review Report template </w:t>
      </w:r>
      <w:r w:rsidR="00820904">
        <w:t xml:space="preserve">in the project folder </w:t>
      </w:r>
      <w:r>
        <w:t xml:space="preserve">to prepare your report. </w:t>
      </w:r>
    </w:p>
    <w:p w14:paraId="0F77EB03" w14:textId="2D7C9314" w:rsidR="00CF6769" w:rsidRPr="00CF6769" w:rsidRDefault="00CF6769" w:rsidP="00CF6769">
      <w:pPr>
        <w:pStyle w:val="ListParagraph"/>
        <w:numPr>
          <w:ilvl w:val="0"/>
          <w:numId w:val="21"/>
        </w:numPr>
        <w:spacing w:after="0" w:line="240" w:lineRule="auto"/>
      </w:pPr>
      <w:r>
        <w:t>See the project submission folder for</w:t>
      </w:r>
      <w:r>
        <w:t xml:space="preserve"> the</w:t>
      </w:r>
      <w:r w:rsidR="00392B31">
        <w:t xml:space="preserve"> deadline to submit </w:t>
      </w:r>
      <w:r w:rsidR="00A4260D">
        <w:t xml:space="preserve">the </w:t>
      </w:r>
      <w:r w:rsidR="00663CFC">
        <w:t>presentation</w:t>
      </w:r>
      <w:r w:rsidR="00663CFC">
        <w:t xml:space="preserve"> and </w:t>
      </w:r>
      <w:r w:rsidR="00392B31">
        <w:t xml:space="preserve">review report </w:t>
      </w:r>
    </w:p>
    <w:p w14:paraId="421E3DA7" w14:textId="77777777" w:rsidR="00CF6769" w:rsidRDefault="00CF6769" w:rsidP="00CF6769">
      <w:pPr>
        <w:spacing w:after="0" w:line="240" w:lineRule="auto"/>
        <w:rPr>
          <w:lang w:val="en"/>
        </w:rPr>
      </w:pPr>
    </w:p>
    <w:p w14:paraId="447AA913" w14:textId="3613A5E8" w:rsidR="00A4260D" w:rsidRDefault="00A4260D" w:rsidP="00CF6769">
      <w:pPr>
        <w:spacing w:after="0" w:line="240" w:lineRule="auto"/>
        <w:rPr>
          <w:b/>
          <w:bCs/>
          <w:lang w:val="en"/>
        </w:rPr>
      </w:pPr>
      <w:r w:rsidRPr="00CF6769">
        <w:rPr>
          <w:b/>
          <w:bCs/>
          <w:lang w:val="en"/>
        </w:rPr>
        <w:t>You can discuss your choice with the instructor if you need any suggestions.</w:t>
      </w:r>
    </w:p>
    <w:p w14:paraId="108FE182" w14:textId="77777777" w:rsidR="00663CFC" w:rsidRPr="00CF6769" w:rsidRDefault="00663CFC" w:rsidP="00CF6769">
      <w:pPr>
        <w:spacing w:after="0" w:line="240" w:lineRule="auto"/>
        <w:rPr>
          <w:b/>
          <w:bCs/>
          <w:lang w:val="en"/>
        </w:rPr>
      </w:pPr>
    </w:p>
    <w:p w14:paraId="06784522" w14:textId="44AC8187" w:rsidR="00A17DCD" w:rsidRPr="00392B31" w:rsidRDefault="004874E3" w:rsidP="00392B31">
      <w:r w:rsidRPr="00697BC7">
        <w:rPr>
          <w:b/>
          <w:u w:val="single"/>
        </w:rPr>
        <w:t>T</w:t>
      </w:r>
      <w:r w:rsidR="001D2A46">
        <w:rPr>
          <w:b/>
          <w:u w:val="single"/>
        </w:rPr>
        <w:t xml:space="preserve">he slides, </w:t>
      </w:r>
      <w:proofErr w:type="gramStart"/>
      <w:r w:rsidR="007E00AA">
        <w:rPr>
          <w:b/>
          <w:u w:val="single"/>
        </w:rPr>
        <w:t>report</w:t>
      </w:r>
      <w:proofErr w:type="gramEnd"/>
      <w:r w:rsidR="00552272">
        <w:rPr>
          <w:b/>
          <w:u w:val="single"/>
        </w:rPr>
        <w:t>,</w:t>
      </w:r>
      <w:r w:rsidR="007E00AA">
        <w:rPr>
          <w:b/>
          <w:u w:val="single"/>
        </w:rPr>
        <w:t xml:space="preserve"> </w:t>
      </w:r>
      <w:r w:rsidR="001D2A46">
        <w:rPr>
          <w:b/>
          <w:u w:val="single"/>
        </w:rPr>
        <w:t xml:space="preserve">and video </w:t>
      </w:r>
      <w:r w:rsidRPr="00697BC7">
        <w:rPr>
          <w:b/>
          <w:u w:val="single"/>
        </w:rPr>
        <w:t xml:space="preserve">should </w:t>
      </w:r>
      <w:r w:rsidR="008C3853">
        <w:rPr>
          <w:b/>
          <w:u w:val="single"/>
        </w:rPr>
        <w:t>be created by you</w:t>
      </w:r>
      <w:r w:rsidR="00552272">
        <w:rPr>
          <w:b/>
          <w:u w:val="single"/>
        </w:rPr>
        <w:t xml:space="preserve"> for this course. A</w:t>
      </w:r>
      <w:r w:rsidRPr="00697BC7">
        <w:rPr>
          <w:b/>
          <w:u w:val="single"/>
        </w:rPr>
        <w:t>ny behavior</w:t>
      </w:r>
      <w:r w:rsidR="00712647">
        <w:rPr>
          <w:b/>
          <w:u w:val="single"/>
        </w:rPr>
        <w:t xml:space="preserve"> copying</w:t>
      </w:r>
      <w:r w:rsidR="007E00AA">
        <w:rPr>
          <w:b/>
          <w:u w:val="single"/>
        </w:rPr>
        <w:t xml:space="preserve"> parts</w:t>
      </w:r>
      <w:r w:rsidRPr="00697BC7">
        <w:rPr>
          <w:b/>
          <w:u w:val="single"/>
        </w:rPr>
        <w:t xml:space="preserve"> from online resources, other people’s work</w:t>
      </w:r>
      <w:r w:rsidR="00A4260D">
        <w:rPr>
          <w:b/>
          <w:u w:val="single"/>
        </w:rPr>
        <w:t>,</w:t>
      </w:r>
      <w:r w:rsidRPr="00697BC7">
        <w:rPr>
          <w:b/>
          <w:u w:val="single"/>
        </w:rPr>
        <w:t xml:space="preserve"> or other class’s projects will be treated as plagiarism.</w:t>
      </w:r>
    </w:p>
    <w:sectPr w:rsidR="00A17DCD" w:rsidRPr="00392B31" w:rsidSect="003245DA">
      <w:headerReference w:type="default" r:id="rId9"/>
      <w:footerReference w:type="default" r:id="rId10"/>
      <w:pgSz w:w="12240" w:h="15840"/>
      <w:pgMar w:top="720" w:right="720" w:bottom="720" w:left="720" w:header="720" w:footer="720" w:gutter="0"/>
      <w:pgBorders w:offsetFrom="page">
        <w:top w:val="single" w:sz="4" w:space="24" w:color="0F243E" w:themeColor="text2" w:themeShade="80"/>
        <w:left w:val="single" w:sz="4" w:space="24" w:color="0F243E" w:themeColor="text2" w:themeShade="80"/>
        <w:bottom w:val="single" w:sz="4" w:space="24" w:color="0F243E" w:themeColor="text2" w:themeShade="80"/>
        <w:right w:val="single" w:sz="4" w:space="24" w:color="0F243E" w:themeColor="text2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6470C" w14:textId="77777777" w:rsidR="00D26B3C" w:rsidRDefault="00D26B3C" w:rsidP="00FB1B14">
      <w:pPr>
        <w:spacing w:after="0" w:line="240" w:lineRule="auto"/>
      </w:pPr>
      <w:r>
        <w:separator/>
      </w:r>
    </w:p>
  </w:endnote>
  <w:endnote w:type="continuationSeparator" w:id="0">
    <w:p w14:paraId="5D1477B4" w14:textId="77777777" w:rsidR="00D26B3C" w:rsidRDefault="00D26B3C" w:rsidP="00FB1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C0DD4" w14:textId="77777777" w:rsidR="00EE4B64" w:rsidRDefault="00EE4B64">
    <w:pPr>
      <w:pStyle w:val="Footer"/>
      <w:pBdr>
        <w:top w:val="single" w:sz="4" w:space="1" w:color="D9D9D9" w:themeColor="background1" w:themeShade="D9"/>
      </w:pBdr>
      <w:jc w:val="right"/>
    </w:pPr>
  </w:p>
  <w:p w14:paraId="0E7B6F89" w14:textId="77777777" w:rsidR="00EE4B64" w:rsidRDefault="00EE4B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FC37D" w14:textId="77777777" w:rsidR="00D26B3C" w:rsidRDefault="00D26B3C" w:rsidP="00FB1B14">
      <w:pPr>
        <w:spacing w:after="0" w:line="240" w:lineRule="auto"/>
      </w:pPr>
      <w:r>
        <w:separator/>
      </w:r>
    </w:p>
  </w:footnote>
  <w:footnote w:type="continuationSeparator" w:id="0">
    <w:p w14:paraId="5D3DDBDE" w14:textId="77777777" w:rsidR="00D26B3C" w:rsidRDefault="00D26B3C" w:rsidP="00FB1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E27DD" w14:textId="77777777" w:rsidR="00EE4B64" w:rsidRDefault="00EE4B64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5A71"/>
    <w:multiLevelType w:val="hybridMultilevel"/>
    <w:tmpl w:val="0EE0FF42"/>
    <w:lvl w:ilvl="0" w:tplc="040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" w15:restartNumberingAfterBreak="0">
    <w:nsid w:val="07364C87"/>
    <w:multiLevelType w:val="hybridMultilevel"/>
    <w:tmpl w:val="4A6EB0F4"/>
    <w:lvl w:ilvl="0" w:tplc="15A81716">
      <w:start w:val="1"/>
      <w:numFmt w:val="decimal"/>
      <w:lvlText w:val="%1."/>
      <w:lvlJc w:val="left"/>
      <w:pPr>
        <w:ind w:left="499" w:hanging="360"/>
        <w:jc w:val="left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EC0052FA">
      <w:numFmt w:val="bullet"/>
      <w:lvlText w:val=""/>
      <w:lvlJc w:val="left"/>
      <w:pPr>
        <w:ind w:left="859" w:hanging="360"/>
      </w:pPr>
      <w:rPr>
        <w:rFonts w:ascii="Symbol" w:eastAsia="Symbol" w:hAnsi="Symbol" w:cs="Symbol" w:hint="default"/>
        <w:w w:val="100"/>
        <w:lang w:val="en-US" w:eastAsia="en-US" w:bidi="ar-SA"/>
      </w:rPr>
    </w:lvl>
    <w:lvl w:ilvl="2" w:tplc="CC08ED12">
      <w:numFmt w:val="bullet"/>
      <w:lvlText w:val="•"/>
      <w:lvlJc w:val="left"/>
      <w:pPr>
        <w:ind w:left="1995" w:hanging="360"/>
      </w:pPr>
      <w:rPr>
        <w:rFonts w:hint="default"/>
        <w:lang w:val="en-US" w:eastAsia="en-US" w:bidi="ar-SA"/>
      </w:rPr>
    </w:lvl>
    <w:lvl w:ilvl="3" w:tplc="8A1AA9BE">
      <w:numFmt w:val="bullet"/>
      <w:lvlText w:val="•"/>
      <w:lvlJc w:val="left"/>
      <w:pPr>
        <w:ind w:left="3131" w:hanging="360"/>
      </w:pPr>
      <w:rPr>
        <w:rFonts w:hint="default"/>
        <w:lang w:val="en-US" w:eastAsia="en-US" w:bidi="ar-SA"/>
      </w:rPr>
    </w:lvl>
    <w:lvl w:ilvl="4" w:tplc="84D0CA2A">
      <w:numFmt w:val="bullet"/>
      <w:lvlText w:val="•"/>
      <w:lvlJc w:val="left"/>
      <w:pPr>
        <w:ind w:left="4266" w:hanging="360"/>
      </w:pPr>
      <w:rPr>
        <w:rFonts w:hint="default"/>
        <w:lang w:val="en-US" w:eastAsia="en-US" w:bidi="ar-SA"/>
      </w:rPr>
    </w:lvl>
    <w:lvl w:ilvl="5" w:tplc="5EEAD02A">
      <w:numFmt w:val="bullet"/>
      <w:lvlText w:val="•"/>
      <w:lvlJc w:val="left"/>
      <w:pPr>
        <w:ind w:left="5402" w:hanging="360"/>
      </w:pPr>
      <w:rPr>
        <w:rFonts w:hint="default"/>
        <w:lang w:val="en-US" w:eastAsia="en-US" w:bidi="ar-SA"/>
      </w:rPr>
    </w:lvl>
    <w:lvl w:ilvl="6" w:tplc="55EA48CA">
      <w:numFmt w:val="bullet"/>
      <w:lvlText w:val="•"/>
      <w:lvlJc w:val="left"/>
      <w:pPr>
        <w:ind w:left="6537" w:hanging="360"/>
      </w:pPr>
      <w:rPr>
        <w:rFonts w:hint="default"/>
        <w:lang w:val="en-US" w:eastAsia="en-US" w:bidi="ar-SA"/>
      </w:rPr>
    </w:lvl>
    <w:lvl w:ilvl="7" w:tplc="FB385396">
      <w:numFmt w:val="bullet"/>
      <w:lvlText w:val="•"/>
      <w:lvlJc w:val="left"/>
      <w:pPr>
        <w:ind w:left="7673" w:hanging="360"/>
      </w:pPr>
      <w:rPr>
        <w:rFonts w:hint="default"/>
        <w:lang w:val="en-US" w:eastAsia="en-US" w:bidi="ar-SA"/>
      </w:rPr>
    </w:lvl>
    <w:lvl w:ilvl="8" w:tplc="33E060BC">
      <w:numFmt w:val="bullet"/>
      <w:lvlText w:val="•"/>
      <w:lvlJc w:val="left"/>
      <w:pPr>
        <w:ind w:left="880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90127FF"/>
    <w:multiLevelType w:val="multilevel"/>
    <w:tmpl w:val="44D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6A47EE"/>
    <w:multiLevelType w:val="hybridMultilevel"/>
    <w:tmpl w:val="9342BE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A5862"/>
    <w:multiLevelType w:val="multilevel"/>
    <w:tmpl w:val="2CEA5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B02107"/>
    <w:multiLevelType w:val="hybridMultilevel"/>
    <w:tmpl w:val="6C3CD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464BB"/>
    <w:multiLevelType w:val="hybridMultilevel"/>
    <w:tmpl w:val="6D527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A3987"/>
    <w:multiLevelType w:val="multilevel"/>
    <w:tmpl w:val="565A4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475C5"/>
    <w:multiLevelType w:val="multilevel"/>
    <w:tmpl w:val="A05A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DE6E88"/>
    <w:multiLevelType w:val="multilevel"/>
    <w:tmpl w:val="A05A4E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2A245D"/>
    <w:multiLevelType w:val="multilevel"/>
    <w:tmpl w:val="61E89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CE7B6E"/>
    <w:multiLevelType w:val="hybridMultilevel"/>
    <w:tmpl w:val="E626F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C92DC2"/>
    <w:multiLevelType w:val="multilevel"/>
    <w:tmpl w:val="50986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706648"/>
    <w:multiLevelType w:val="hybridMultilevel"/>
    <w:tmpl w:val="4E2A2B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5C53044"/>
    <w:multiLevelType w:val="multilevel"/>
    <w:tmpl w:val="A05A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AE640B"/>
    <w:multiLevelType w:val="hybridMultilevel"/>
    <w:tmpl w:val="19705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1E7836"/>
    <w:multiLevelType w:val="multilevel"/>
    <w:tmpl w:val="1EC82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431189"/>
    <w:multiLevelType w:val="hybridMultilevel"/>
    <w:tmpl w:val="DDE66360"/>
    <w:lvl w:ilvl="0" w:tplc="D07A8A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F45272"/>
    <w:multiLevelType w:val="hybridMultilevel"/>
    <w:tmpl w:val="3954D9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87C17D0"/>
    <w:multiLevelType w:val="hybridMultilevel"/>
    <w:tmpl w:val="DCD0DA68"/>
    <w:lvl w:ilvl="0" w:tplc="E0C6861A">
      <w:start w:val="1"/>
      <w:numFmt w:val="bullet"/>
      <w:pStyle w:val="BL"/>
      <w:lvlText w:val=""/>
      <w:lvlJc w:val="left"/>
      <w:pPr>
        <w:tabs>
          <w:tab w:val="num" w:pos="-200"/>
        </w:tabs>
        <w:ind w:left="200" w:hanging="2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40"/>
        </w:tabs>
        <w:ind w:left="10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80"/>
        </w:tabs>
        <w:ind w:left="2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00"/>
        </w:tabs>
        <w:ind w:left="32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20"/>
        </w:tabs>
        <w:ind w:left="3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40"/>
        </w:tabs>
        <w:ind w:left="4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60"/>
        </w:tabs>
        <w:ind w:left="53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80"/>
        </w:tabs>
        <w:ind w:left="6080" w:hanging="360"/>
      </w:pPr>
      <w:rPr>
        <w:rFonts w:ascii="Wingdings" w:hAnsi="Wingdings" w:hint="default"/>
      </w:rPr>
    </w:lvl>
  </w:abstractNum>
  <w:abstractNum w:abstractNumId="20" w15:restartNumberingAfterBreak="0">
    <w:nsid w:val="70E37404"/>
    <w:multiLevelType w:val="hybridMultilevel"/>
    <w:tmpl w:val="2B7C92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2270AE1"/>
    <w:multiLevelType w:val="multilevel"/>
    <w:tmpl w:val="1EC82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5588922">
    <w:abstractNumId w:val="19"/>
  </w:num>
  <w:num w:numId="2" w16cid:durableId="728530332">
    <w:abstractNumId w:val="18"/>
  </w:num>
  <w:num w:numId="3" w16cid:durableId="193226164">
    <w:abstractNumId w:val="3"/>
  </w:num>
  <w:num w:numId="4" w16cid:durableId="624238325">
    <w:abstractNumId w:val="16"/>
  </w:num>
  <w:num w:numId="5" w16cid:durableId="297536670">
    <w:abstractNumId w:val="2"/>
  </w:num>
  <w:num w:numId="6" w16cid:durableId="434129631">
    <w:abstractNumId w:val="14"/>
  </w:num>
  <w:num w:numId="7" w16cid:durableId="934821937">
    <w:abstractNumId w:val="10"/>
  </w:num>
  <w:num w:numId="8" w16cid:durableId="590546897">
    <w:abstractNumId w:val="4"/>
  </w:num>
  <w:num w:numId="9" w16cid:durableId="1915120792">
    <w:abstractNumId w:val="12"/>
  </w:num>
  <w:num w:numId="10" w16cid:durableId="1963611810">
    <w:abstractNumId w:val="7"/>
  </w:num>
  <w:num w:numId="11" w16cid:durableId="1141582264">
    <w:abstractNumId w:val="0"/>
  </w:num>
  <w:num w:numId="12" w16cid:durableId="346060210">
    <w:abstractNumId w:val="21"/>
  </w:num>
  <w:num w:numId="13" w16cid:durableId="1831754874">
    <w:abstractNumId w:val="8"/>
  </w:num>
  <w:num w:numId="14" w16cid:durableId="287509650">
    <w:abstractNumId w:val="9"/>
  </w:num>
  <w:num w:numId="15" w16cid:durableId="1244488544">
    <w:abstractNumId w:val="15"/>
  </w:num>
  <w:num w:numId="16" w16cid:durableId="1748724363">
    <w:abstractNumId w:val="5"/>
  </w:num>
  <w:num w:numId="17" w16cid:durableId="979653297">
    <w:abstractNumId w:val="17"/>
  </w:num>
  <w:num w:numId="18" w16cid:durableId="527840961">
    <w:abstractNumId w:val="13"/>
  </w:num>
  <w:num w:numId="19" w16cid:durableId="1967587973">
    <w:abstractNumId w:val="6"/>
  </w:num>
  <w:num w:numId="20" w16cid:durableId="2098131">
    <w:abstractNumId w:val="20"/>
  </w:num>
  <w:num w:numId="21" w16cid:durableId="1395008012">
    <w:abstractNumId w:val="11"/>
  </w:num>
  <w:num w:numId="22" w16cid:durableId="1918899178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rA0NzQ0MDIyNTAxtrBQ0lEKTi0uzszPAymwrAUAkkq+BSwAAAA="/>
  </w:docVars>
  <w:rsids>
    <w:rsidRoot w:val="008148B0"/>
    <w:rsid w:val="00026AEC"/>
    <w:rsid w:val="000346F2"/>
    <w:rsid w:val="00042D82"/>
    <w:rsid w:val="00045E19"/>
    <w:rsid w:val="000509C4"/>
    <w:rsid w:val="000662A3"/>
    <w:rsid w:val="0007330E"/>
    <w:rsid w:val="000A006E"/>
    <w:rsid w:val="000A5027"/>
    <w:rsid w:val="000A6722"/>
    <w:rsid w:val="000A6735"/>
    <w:rsid w:val="000C02AD"/>
    <w:rsid w:val="000E5B33"/>
    <w:rsid w:val="000E7B83"/>
    <w:rsid w:val="000F3299"/>
    <w:rsid w:val="000F69D3"/>
    <w:rsid w:val="001023E3"/>
    <w:rsid w:val="00110BA5"/>
    <w:rsid w:val="001114FB"/>
    <w:rsid w:val="0011369A"/>
    <w:rsid w:val="001255D2"/>
    <w:rsid w:val="00135132"/>
    <w:rsid w:val="0014711C"/>
    <w:rsid w:val="001518BB"/>
    <w:rsid w:val="001642A4"/>
    <w:rsid w:val="00165EAD"/>
    <w:rsid w:val="00177C04"/>
    <w:rsid w:val="001A55FB"/>
    <w:rsid w:val="001C0692"/>
    <w:rsid w:val="001C65B3"/>
    <w:rsid w:val="001D148F"/>
    <w:rsid w:val="001D2102"/>
    <w:rsid w:val="001D2A46"/>
    <w:rsid w:val="001E1890"/>
    <w:rsid w:val="001F3F77"/>
    <w:rsid w:val="001F5B33"/>
    <w:rsid w:val="002063EE"/>
    <w:rsid w:val="00206BF5"/>
    <w:rsid w:val="00206C9E"/>
    <w:rsid w:val="00210436"/>
    <w:rsid w:val="002140DF"/>
    <w:rsid w:val="00225895"/>
    <w:rsid w:val="00233239"/>
    <w:rsid w:val="00234834"/>
    <w:rsid w:val="00234F5C"/>
    <w:rsid w:val="0024709C"/>
    <w:rsid w:val="00265F8D"/>
    <w:rsid w:val="00267BDD"/>
    <w:rsid w:val="002731B4"/>
    <w:rsid w:val="002734B4"/>
    <w:rsid w:val="00284D66"/>
    <w:rsid w:val="002929EE"/>
    <w:rsid w:val="00295178"/>
    <w:rsid w:val="002A550B"/>
    <w:rsid w:val="002B34C5"/>
    <w:rsid w:val="002C7545"/>
    <w:rsid w:val="002E4E03"/>
    <w:rsid w:val="002F209F"/>
    <w:rsid w:val="002F7E79"/>
    <w:rsid w:val="002F7EB9"/>
    <w:rsid w:val="00301FFF"/>
    <w:rsid w:val="0030696D"/>
    <w:rsid w:val="00306A71"/>
    <w:rsid w:val="003071AF"/>
    <w:rsid w:val="00316808"/>
    <w:rsid w:val="003245DA"/>
    <w:rsid w:val="00343952"/>
    <w:rsid w:val="003528F6"/>
    <w:rsid w:val="0035434A"/>
    <w:rsid w:val="00363D38"/>
    <w:rsid w:val="00367513"/>
    <w:rsid w:val="0037494F"/>
    <w:rsid w:val="00392B31"/>
    <w:rsid w:val="003A7A1F"/>
    <w:rsid w:val="003C0AB2"/>
    <w:rsid w:val="003C1900"/>
    <w:rsid w:val="003D0453"/>
    <w:rsid w:val="003D13B8"/>
    <w:rsid w:val="003D74CD"/>
    <w:rsid w:val="003E3D70"/>
    <w:rsid w:val="00414926"/>
    <w:rsid w:val="00431519"/>
    <w:rsid w:val="004407E0"/>
    <w:rsid w:val="0044178C"/>
    <w:rsid w:val="00455FD7"/>
    <w:rsid w:val="004622F6"/>
    <w:rsid w:val="00473A17"/>
    <w:rsid w:val="00481135"/>
    <w:rsid w:val="004874E3"/>
    <w:rsid w:val="004A2681"/>
    <w:rsid w:val="004A557F"/>
    <w:rsid w:val="004A5FA6"/>
    <w:rsid w:val="004C04D2"/>
    <w:rsid w:val="004D3B6B"/>
    <w:rsid w:val="004D3B8B"/>
    <w:rsid w:val="004E180E"/>
    <w:rsid w:val="004E6A49"/>
    <w:rsid w:val="005032B8"/>
    <w:rsid w:val="00521F4E"/>
    <w:rsid w:val="005244DE"/>
    <w:rsid w:val="00544669"/>
    <w:rsid w:val="00547BC9"/>
    <w:rsid w:val="00552272"/>
    <w:rsid w:val="00575033"/>
    <w:rsid w:val="0057504C"/>
    <w:rsid w:val="00582F42"/>
    <w:rsid w:val="005865EB"/>
    <w:rsid w:val="00593EA1"/>
    <w:rsid w:val="005964E8"/>
    <w:rsid w:val="005A42DE"/>
    <w:rsid w:val="005A4AA3"/>
    <w:rsid w:val="005E4C16"/>
    <w:rsid w:val="005E5554"/>
    <w:rsid w:val="005E5740"/>
    <w:rsid w:val="005F701A"/>
    <w:rsid w:val="006126CA"/>
    <w:rsid w:val="006128EC"/>
    <w:rsid w:val="00633DFF"/>
    <w:rsid w:val="006434A2"/>
    <w:rsid w:val="00661DE9"/>
    <w:rsid w:val="00663CFC"/>
    <w:rsid w:val="0066630C"/>
    <w:rsid w:val="00682768"/>
    <w:rsid w:val="0069680D"/>
    <w:rsid w:val="00697BC7"/>
    <w:rsid w:val="006A55A5"/>
    <w:rsid w:val="006A70D1"/>
    <w:rsid w:val="006D4EE4"/>
    <w:rsid w:val="006E0AF6"/>
    <w:rsid w:val="006E1D30"/>
    <w:rsid w:val="00712647"/>
    <w:rsid w:val="00727556"/>
    <w:rsid w:val="0074358D"/>
    <w:rsid w:val="00754840"/>
    <w:rsid w:val="007613FA"/>
    <w:rsid w:val="00762F30"/>
    <w:rsid w:val="00767028"/>
    <w:rsid w:val="00780F8B"/>
    <w:rsid w:val="00782C0A"/>
    <w:rsid w:val="007A31F4"/>
    <w:rsid w:val="007A4CAD"/>
    <w:rsid w:val="007B1CC7"/>
    <w:rsid w:val="007B5927"/>
    <w:rsid w:val="007C4612"/>
    <w:rsid w:val="007D5746"/>
    <w:rsid w:val="007D598B"/>
    <w:rsid w:val="007E00AA"/>
    <w:rsid w:val="00802A94"/>
    <w:rsid w:val="00810DB4"/>
    <w:rsid w:val="008148B0"/>
    <w:rsid w:val="0081538A"/>
    <w:rsid w:val="00820904"/>
    <w:rsid w:val="00823B93"/>
    <w:rsid w:val="00830B71"/>
    <w:rsid w:val="00831410"/>
    <w:rsid w:val="008346BF"/>
    <w:rsid w:val="00841FAF"/>
    <w:rsid w:val="008442C0"/>
    <w:rsid w:val="00861BD0"/>
    <w:rsid w:val="00862D5B"/>
    <w:rsid w:val="0086699A"/>
    <w:rsid w:val="00893333"/>
    <w:rsid w:val="008A10F3"/>
    <w:rsid w:val="008A7F5C"/>
    <w:rsid w:val="008C3853"/>
    <w:rsid w:val="008F490E"/>
    <w:rsid w:val="008F499A"/>
    <w:rsid w:val="009046A9"/>
    <w:rsid w:val="00926F06"/>
    <w:rsid w:val="00931CD1"/>
    <w:rsid w:val="009435E7"/>
    <w:rsid w:val="00945372"/>
    <w:rsid w:val="009517A1"/>
    <w:rsid w:val="00954A54"/>
    <w:rsid w:val="0095585C"/>
    <w:rsid w:val="00967241"/>
    <w:rsid w:val="009756B3"/>
    <w:rsid w:val="00975C53"/>
    <w:rsid w:val="009855E1"/>
    <w:rsid w:val="009B6FE5"/>
    <w:rsid w:val="009C0EBB"/>
    <w:rsid w:val="009E0D97"/>
    <w:rsid w:val="00A118DF"/>
    <w:rsid w:val="00A11934"/>
    <w:rsid w:val="00A17DCD"/>
    <w:rsid w:val="00A2656D"/>
    <w:rsid w:val="00A34242"/>
    <w:rsid w:val="00A35C44"/>
    <w:rsid w:val="00A4260D"/>
    <w:rsid w:val="00A4598A"/>
    <w:rsid w:val="00A56F61"/>
    <w:rsid w:val="00A8076F"/>
    <w:rsid w:val="00A901DA"/>
    <w:rsid w:val="00AB5F1D"/>
    <w:rsid w:val="00AB6732"/>
    <w:rsid w:val="00AC3337"/>
    <w:rsid w:val="00AC64D0"/>
    <w:rsid w:val="00AD0EBD"/>
    <w:rsid w:val="00AE2A87"/>
    <w:rsid w:val="00B15923"/>
    <w:rsid w:val="00B30935"/>
    <w:rsid w:val="00B3142D"/>
    <w:rsid w:val="00B327D0"/>
    <w:rsid w:val="00B64FCB"/>
    <w:rsid w:val="00B7542F"/>
    <w:rsid w:val="00B8120C"/>
    <w:rsid w:val="00B82F9D"/>
    <w:rsid w:val="00B83213"/>
    <w:rsid w:val="00B846FE"/>
    <w:rsid w:val="00B920E8"/>
    <w:rsid w:val="00B948F9"/>
    <w:rsid w:val="00B95FF5"/>
    <w:rsid w:val="00BA11ED"/>
    <w:rsid w:val="00BC0955"/>
    <w:rsid w:val="00BD7B18"/>
    <w:rsid w:val="00C13337"/>
    <w:rsid w:val="00C20040"/>
    <w:rsid w:val="00C363A3"/>
    <w:rsid w:val="00C43B64"/>
    <w:rsid w:val="00C47A4E"/>
    <w:rsid w:val="00C53667"/>
    <w:rsid w:val="00C56331"/>
    <w:rsid w:val="00C6461B"/>
    <w:rsid w:val="00C661A7"/>
    <w:rsid w:val="00C67826"/>
    <w:rsid w:val="00C73CF6"/>
    <w:rsid w:val="00C75572"/>
    <w:rsid w:val="00C7603A"/>
    <w:rsid w:val="00C7650F"/>
    <w:rsid w:val="00C80804"/>
    <w:rsid w:val="00C84235"/>
    <w:rsid w:val="00C85603"/>
    <w:rsid w:val="00CF4F72"/>
    <w:rsid w:val="00CF6769"/>
    <w:rsid w:val="00D177D7"/>
    <w:rsid w:val="00D26B3C"/>
    <w:rsid w:val="00D46F7F"/>
    <w:rsid w:val="00D5292B"/>
    <w:rsid w:val="00D936D9"/>
    <w:rsid w:val="00D9653B"/>
    <w:rsid w:val="00DA6102"/>
    <w:rsid w:val="00DA6935"/>
    <w:rsid w:val="00DB023A"/>
    <w:rsid w:val="00DB5954"/>
    <w:rsid w:val="00DC77C3"/>
    <w:rsid w:val="00DD001F"/>
    <w:rsid w:val="00DD138E"/>
    <w:rsid w:val="00DE035C"/>
    <w:rsid w:val="00E14CCE"/>
    <w:rsid w:val="00E23B5A"/>
    <w:rsid w:val="00E26F2B"/>
    <w:rsid w:val="00E371FF"/>
    <w:rsid w:val="00E41B57"/>
    <w:rsid w:val="00E426B9"/>
    <w:rsid w:val="00E45A3F"/>
    <w:rsid w:val="00E67058"/>
    <w:rsid w:val="00E70CD1"/>
    <w:rsid w:val="00E72758"/>
    <w:rsid w:val="00E75D97"/>
    <w:rsid w:val="00EB15E1"/>
    <w:rsid w:val="00EC496F"/>
    <w:rsid w:val="00ED6ED9"/>
    <w:rsid w:val="00EE4B64"/>
    <w:rsid w:val="00EE577D"/>
    <w:rsid w:val="00EE5CB9"/>
    <w:rsid w:val="00EF436D"/>
    <w:rsid w:val="00F115E6"/>
    <w:rsid w:val="00F16F2E"/>
    <w:rsid w:val="00F17307"/>
    <w:rsid w:val="00F20B93"/>
    <w:rsid w:val="00F255CF"/>
    <w:rsid w:val="00F34C99"/>
    <w:rsid w:val="00F36B52"/>
    <w:rsid w:val="00F423D7"/>
    <w:rsid w:val="00F50E6E"/>
    <w:rsid w:val="00F5482F"/>
    <w:rsid w:val="00F6751C"/>
    <w:rsid w:val="00F72025"/>
    <w:rsid w:val="00F86AEF"/>
    <w:rsid w:val="00F90930"/>
    <w:rsid w:val="00F91EEC"/>
    <w:rsid w:val="00F93488"/>
    <w:rsid w:val="00FB1B14"/>
    <w:rsid w:val="00FC7F73"/>
    <w:rsid w:val="00FD1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9FE18"/>
  <w15:docId w15:val="{741026F5-70EC-4CB1-88EB-EE576B639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572"/>
  </w:style>
  <w:style w:type="paragraph" w:styleId="Heading1">
    <w:name w:val="heading 1"/>
    <w:basedOn w:val="Normal"/>
    <w:next w:val="Normal"/>
    <w:link w:val="Heading1Char"/>
    <w:uiPriority w:val="9"/>
    <w:qFormat/>
    <w:rsid w:val="001023E3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6A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6F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67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1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1B14"/>
  </w:style>
  <w:style w:type="paragraph" w:styleId="Footer">
    <w:name w:val="footer"/>
    <w:basedOn w:val="Normal"/>
    <w:link w:val="FooterChar"/>
    <w:uiPriority w:val="99"/>
    <w:unhideWhenUsed/>
    <w:rsid w:val="00FB1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1B14"/>
  </w:style>
  <w:style w:type="paragraph" w:styleId="Title">
    <w:name w:val="Title"/>
    <w:basedOn w:val="Normal"/>
    <w:next w:val="Normal"/>
    <w:link w:val="TitleChar"/>
    <w:uiPriority w:val="10"/>
    <w:qFormat/>
    <w:rsid w:val="00FB1B1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1B14"/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1B14"/>
    <w:pPr>
      <w:numPr>
        <w:ilvl w:val="1"/>
      </w:numPr>
      <w:spacing w:after="0"/>
      <w:jc w:val="center"/>
    </w:pPr>
    <w:rPr>
      <w:rFonts w:asciiTheme="majorHAnsi" w:eastAsiaTheme="majorEastAsia" w:hAnsiTheme="majorHAnsi" w:cstheme="majorBidi"/>
      <w:iCs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B1B14"/>
    <w:rPr>
      <w:rFonts w:asciiTheme="majorHAnsi" w:eastAsiaTheme="majorEastAsia" w:hAnsiTheme="majorHAnsi" w:cstheme="majorBidi"/>
      <w:iCs/>
      <w:spacing w:val="15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023E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8"/>
    </w:rPr>
  </w:style>
  <w:style w:type="paragraph" w:styleId="ListParagraph">
    <w:name w:val="List Paragraph"/>
    <w:basedOn w:val="Normal"/>
    <w:uiPriority w:val="1"/>
    <w:qFormat/>
    <w:rsid w:val="006434A2"/>
    <w:pPr>
      <w:ind w:left="720"/>
      <w:contextualSpacing/>
    </w:pPr>
  </w:style>
  <w:style w:type="table" w:styleId="TableGrid">
    <w:name w:val="Table Grid"/>
    <w:basedOn w:val="TableNormal"/>
    <w:uiPriority w:val="59"/>
    <w:rsid w:val="00612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6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F0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67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135132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6A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DB0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023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BL">
    <w:name w:val="BL"/>
    <w:basedOn w:val="Normal"/>
    <w:rsid w:val="00C75572"/>
    <w:pPr>
      <w:numPr>
        <w:numId w:val="1"/>
      </w:numPr>
      <w:spacing w:before="12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A56F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DefaultParagraphFont"/>
    <w:rsid w:val="00A56F61"/>
  </w:style>
  <w:style w:type="character" w:styleId="FollowedHyperlink">
    <w:name w:val="FollowedHyperlink"/>
    <w:basedOn w:val="DefaultParagraphFont"/>
    <w:uiPriority w:val="99"/>
    <w:semiHidden/>
    <w:unhideWhenUsed/>
    <w:rsid w:val="00C7650F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49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6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7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8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8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85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4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68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64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35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4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6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4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94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79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5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62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1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55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0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ASA.gov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treato\AppData\Local\Microsoft\Windows\Temporary%20Internet%20Files\Content.Outlook\UPV93OLM\ITEC1001%20Activit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6" ma:contentTypeDescription="Create a new document." ma:contentTypeScope="" ma:versionID="224e69a94a14923bae9454a91836cda9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05ec9ca5a9d66a044de6c0ac96618ee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ff0862-dda6-4fd7-9437-296e7a0fcd4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E8CE656F-777E-432B-8C90-249F29F46F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5CD619-94F3-4A77-840A-2AFB1C656CC4}"/>
</file>

<file path=customXml/itemProps3.xml><?xml version="1.0" encoding="utf-8"?>
<ds:datastoreItem xmlns:ds="http://schemas.openxmlformats.org/officeDocument/2006/customXml" ds:itemID="{7C1D4E20-7B52-457A-B1C2-5CAD887EA146}"/>
</file>

<file path=customXml/itemProps4.xml><?xml version="1.0" encoding="utf-8"?>
<ds:datastoreItem xmlns:ds="http://schemas.openxmlformats.org/officeDocument/2006/customXml" ds:itemID="{5D5B56ED-E898-44C3-A0DD-20F4D74B72D7}"/>
</file>

<file path=docProps/app.xml><?xml version="1.0" encoding="utf-8"?>
<Properties xmlns="http://schemas.openxmlformats.org/officeDocument/2006/extended-properties" xmlns:vt="http://schemas.openxmlformats.org/officeDocument/2006/docPropsVTypes">
  <Template>ITEC1001 Activity Template</Template>
  <TotalTime>372</TotalTime>
  <Pages>1</Pages>
  <Words>450</Words>
  <Characters>2567</Characters>
  <Application>Microsoft Office Word</Application>
  <DocSecurity>2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Gwinnett College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qshao@ggc.edu</dc:creator>
  <cp:lastModifiedBy>Qing Shao</cp:lastModifiedBy>
  <cp:revision>56</cp:revision>
  <cp:lastPrinted>2016-10-10T14:24:00Z</cp:lastPrinted>
  <dcterms:created xsi:type="dcterms:W3CDTF">2020-03-18T02:12:00Z</dcterms:created>
  <dcterms:modified xsi:type="dcterms:W3CDTF">2025-09-23T14:29:00Z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  <property fmtid="{D5CDD505-2E9C-101B-9397-08002B2CF9AE}" pid="3" name="e1a5b98cdd71426dacb6e478c7a5882f">
    <vt:lpwstr/>
  </property>
  <property fmtid="{D5CDD505-2E9C-101B-9397-08002B2CF9AE}" pid="4" name="MediaServiceImageTags">
    <vt:lpwstr/>
  </property>
  <property fmtid="{D5CDD505-2E9C-101B-9397-08002B2CF9AE}" pid="5" name="TaxCatchAll">
    <vt:lpwstr/>
  </property>
  <property fmtid="{D5CDD505-2E9C-101B-9397-08002B2CF9AE}" pid="6" name="Wiki_x0020_Page_x0020_Categories">
    <vt:lpwstr/>
  </property>
  <property fmtid="{D5CDD505-2E9C-101B-9397-08002B2CF9AE}" pid="7" name="Wiki Page Categories">
    <vt:lpwstr/>
  </property>
</Properties>
</file>